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DBDC0" w14:textId="77777777" w:rsidR="00AA170B" w:rsidRDefault="00AA170B"/>
    <w:p w14:paraId="03156A9C" w14:textId="77777777" w:rsidR="00AA170B" w:rsidRDefault="00000000">
      <w:pPr>
        <w:rPr>
          <w:rFonts w:ascii="Georgia" w:eastAsia="Georgia" w:hAnsi="Georgia" w:cs="Georgia"/>
          <w:b/>
          <w:color w:val="7030A0"/>
        </w:rPr>
      </w:pPr>
      <w:r>
        <w:rPr>
          <w:rFonts w:ascii="Georgia" w:eastAsia="Georgia" w:hAnsi="Georgia" w:cs="Georgia"/>
          <w:b/>
          <w:color w:val="7030A0"/>
        </w:rPr>
        <w:t>Overview:</w:t>
      </w:r>
    </w:p>
    <w:p w14:paraId="67A79FE3" w14:textId="77777777" w:rsidR="00AA1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7030A0"/>
        </w:rPr>
      </w:pPr>
      <w:r>
        <w:rPr>
          <w:rFonts w:ascii="Georgia" w:eastAsia="Georgia" w:hAnsi="Georgia" w:cs="Georgia"/>
          <w:b/>
          <w:color w:val="7030A0"/>
        </w:rPr>
        <w:t xml:space="preserve">Please limit each response to 150 words or less.  </w:t>
      </w:r>
    </w:p>
    <w:p w14:paraId="24ADB0AB" w14:textId="77777777" w:rsidR="00AA1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7030A0"/>
        </w:rPr>
      </w:pPr>
      <w:r>
        <w:rPr>
          <w:rFonts w:ascii="Georgia" w:eastAsia="Georgia" w:hAnsi="Georgia" w:cs="Georgia"/>
          <w:b/>
          <w:color w:val="7030A0"/>
        </w:rPr>
        <w:t xml:space="preserve">Responses will not be edited and will be shared (in print and/or electronically) as they are submitted.  </w:t>
      </w:r>
    </w:p>
    <w:p w14:paraId="365F5B80" w14:textId="77777777" w:rsidR="00AA1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7030A0"/>
        </w:rPr>
      </w:pPr>
      <w:r>
        <w:rPr>
          <w:rFonts w:ascii="Georgia" w:eastAsia="Georgia" w:hAnsi="Georgia" w:cs="Georgia"/>
          <w:b/>
          <w:color w:val="7030A0"/>
        </w:rPr>
        <w:t xml:space="preserve">Profiles will appear in alphabetical order by last name.  </w:t>
      </w:r>
    </w:p>
    <w:p w14:paraId="03460D01" w14:textId="549383E9" w:rsidR="00AA1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7030A0"/>
        </w:rPr>
      </w:pPr>
      <w:r>
        <w:rPr>
          <w:rFonts w:ascii="Georgia" w:eastAsia="Georgia" w:hAnsi="Georgia" w:cs="Georgia"/>
          <w:b/>
          <w:color w:val="7030A0"/>
        </w:rPr>
        <w:t xml:space="preserve">Please provide a </w:t>
      </w:r>
      <w:r w:rsidR="00FE7519">
        <w:rPr>
          <w:rFonts w:ascii="Georgia" w:eastAsia="Georgia" w:hAnsi="Georgia" w:cs="Georgia"/>
          <w:b/>
          <w:color w:val="7030A0"/>
        </w:rPr>
        <w:t>high-resolution</w:t>
      </w:r>
      <w:r>
        <w:rPr>
          <w:rFonts w:ascii="Georgia" w:eastAsia="Georgia" w:hAnsi="Georgia" w:cs="Georgia"/>
          <w:b/>
          <w:color w:val="7030A0"/>
        </w:rPr>
        <w:t xml:space="preserve"> headshot to accompany your profile.</w:t>
      </w:r>
    </w:p>
    <w:p w14:paraId="316D8820" w14:textId="77777777" w:rsidR="00AA170B" w:rsidRDefault="00AA170B">
      <w:pPr>
        <w:rPr>
          <w:rFonts w:ascii="Georgia" w:eastAsia="Georgia" w:hAnsi="Georgia" w:cs="Georgia"/>
        </w:rPr>
      </w:pPr>
    </w:p>
    <w:p w14:paraId="520C0646" w14:textId="77777777" w:rsidR="00AA170B" w:rsidRDefault="00AA170B">
      <w:pPr>
        <w:rPr>
          <w:rFonts w:ascii="Georgia" w:eastAsia="Georgia" w:hAnsi="Georgia" w:cs="Georgia"/>
        </w:rPr>
      </w:pPr>
    </w:p>
    <w:p w14:paraId="32598352" w14:textId="77777777" w:rsidR="00AA170B" w:rsidRDefault="00000000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Questions:</w:t>
      </w:r>
    </w:p>
    <w:p w14:paraId="2F0FBD1A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Please provide a brief bio about yourself.  Include your personal background, particular skills or experiences that qualify you to serve on the Board of Education.</w:t>
      </w:r>
    </w:p>
    <w:p w14:paraId="09D65FE5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002998AE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56D2FF6F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779E3651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What motivates you to want to become a Wyoming Public Schools Board of Education member?</w:t>
      </w:r>
    </w:p>
    <w:p w14:paraId="0B96A65C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2D78BE50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0C29C0F5" w14:textId="77777777" w:rsidR="00AA170B" w:rsidRDefault="00AA170B">
      <w:pPr>
        <w:rPr>
          <w:rFonts w:ascii="Georgia" w:eastAsia="Georgia" w:hAnsi="Georgia" w:cs="Georgia"/>
        </w:rPr>
      </w:pPr>
    </w:p>
    <w:p w14:paraId="38DC2BD4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What attributes and behaviors are essential for effective school board members?</w:t>
      </w:r>
    </w:p>
    <w:p w14:paraId="718A4006" w14:textId="77777777" w:rsidR="00AA170B" w:rsidRDefault="00AA170B">
      <w:pPr>
        <w:ind w:left="360"/>
        <w:rPr>
          <w:rFonts w:ascii="Georgia" w:eastAsia="Georgia" w:hAnsi="Georgia" w:cs="Georgia"/>
        </w:rPr>
      </w:pPr>
    </w:p>
    <w:p w14:paraId="5FC7287A" w14:textId="77777777" w:rsidR="00AA170B" w:rsidRDefault="00AA170B">
      <w:pPr>
        <w:ind w:left="360"/>
        <w:rPr>
          <w:rFonts w:ascii="Georgia" w:eastAsia="Georgia" w:hAnsi="Georgia" w:cs="Georgia"/>
          <w:b/>
        </w:rPr>
      </w:pPr>
    </w:p>
    <w:p w14:paraId="7668CBB9" w14:textId="77777777" w:rsidR="00AA170B" w:rsidRDefault="00AA170B">
      <w:pPr>
        <w:ind w:left="360"/>
        <w:rPr>
          <w:rFonts w:ascii="Georgia" w:eastAsia="Georgia" w:hAnsi="Georgia" w:cs="Georgia"/>
          <w:b/>
        </w:rPr>
      </w:pPr>
    </w:p>
    <w:p w14:paraId="2D5C7EA1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If elected, what will be your priorities?</w:t>
      </w:r>
    </w:p>
    <w:p w14:paraId="5072BB3B" w14:textId="77777777" w:rsidR="00AA170B" w:rsidRDefault="00AA170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color w:val="000000"/>
        </w:rPr>
      </w:pPr>
    </w:p>
    <w:p w14:paraId="5C85B0FB" w14:textId="77777777" w:rsidR="00AA170B" w:rsidRDefault="00AA170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</w:p>
    <w:p w14:paraId="0FE37244" w14:textId="77777777" w:rsidR="00AA170B" w:rsidRDefault="00AA170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</w:p>
    <w:p w14:paraId="23A34F74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How are you currently involved in the Wyoming Public School community?</w:t>
      </w:r>
    </w:p>
    <w:p w14:paraId="4B2BEA2F" w14:textId="77777777" w:rsidR="00AA170B" w:rsidRDefault="00AA170B">
      <w:pPr>
        <w:ind w:left="360"/>
        <w:rPr>
          <w:rFonts w:ascii="Georgia" w:eastAsia="Georgia" w:hAnsi="Georgia" w:cs="Georgia"/>
          <w:b/>
        </w:rPr>
      </w:pPr>
    </w:p>
    <w:p w14:paraId="6EC3ED21" w14:textId="77777777" w:rsidR="00AA170B" w:rsidRDefault="00AA170B">
      <w:pPr>
        <w:ind w:left="360"/>
        <w:rPr>
          <w:rFonts w:ascii="Georgia" w:eastAsia="Georgia" w:hAnsi="Georgia" w:cs="Georgia"/>
          <w:b/>
        </w:rPr>
      </w:pPr>
    </w:p>
    <w:p w14:paraId="6D6D05F1" w14:textId="77777777" w:rsidR="00AA170B" w:rsidRDefault="00AA170B">
      <w:pPr>
        <w:rPr>
          <w:rFonts w:ascii="Georgia" w:eastAsia="Georgia" w:hAnsi="Georgia" w:cs="Georgia"/>
          <w:b/>
        </w:rPr>
      </w:pPr>
    </w:p>
    <w:p w14:paraId="0A89F19B" w14:textId="77777777" w:rsidR="00AA1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What is your vision for education in the district and how can we better serve our scholars and families?</w:t>
      </w:r>
    </w:p>
    <w:p w14:paraId="69066EF2" w14:textId="77777777" w:rsidR="00AA170B" w:rsidRDefault="00AA170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color w:val="000000"/>
        </w:rPr>
      </w:pPr>
    </w:p>
    <w:p w14:paraId="36DB1720" w14:textId="77777777" w:rsidR="00AA170B" w:rsidRDefault="00AA170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eastAsia="Georgia" w:hAnsi="Georgia" w:cs="Georgia"/>
          <w:color w:val="000000"/>
        </w:rPr>
      </w:pPr>
    </w:p>
    <w:p w14:paraId="0E12FEF8" w14:textId="77777777" w:rsidR="00AA170B" w:rsidRDefault="00AA170B">
      <w:pPr>
        <w:rPr>
          <w:rFonts w:ascii="Georgia" w:eastAsia="Georgia" w:hAnsi="Georgia" w:cs="Georgia"/>
        </w:rPr>
      </w:pPr>
    </w:p>
    <w:p w14:paraId="09CC297E" w14:textId="77777777" w:rsidR="00AA170B" w:rsidRDefault="00AA170B">
      <w:pPr>
        <w:rPr>
          <w:rFonts w:ascii="Georgia" w:eastAsia="Georgia" w:hAnsi="Georgia" w:cs="Georgia"/>
        </w:rPr>
      </w:pPr>
    </w:p>
    <w:p w14:paraId="78607F7E" w14:textId="77777777" w:rsidR="00AA170B" w:rsidRDefault="00AA170B">
      <w:pPr>
        <w:rPr>
          <w:rFonts w:ascii="Georgia" w:eastAsia="Georgia" w:hAnsi="Georgia" w:cs="Georgia"/>
        </w:rPr>
      </w:pPr>
    </w:p>
    <w:sectPr w:rsidR="00AA170B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F0914" w14:textId="77777777" w:rsidR="00383791" w:rsidRDefault="00383791">
      <w:r>
        <w:separator/>
      </w:r>
    </w:p>
  </w:endnote>
  <w:endnote w:type="continuationSeparator" w:id="0">
    <w:p w14:paraId="18FA650D" w14:textId="77777777" w:rsidR="00383791" w:rsidRDefault="0038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C8244A99-2832-5140-AB84-6EEE0E0CD6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5EC5DA6-1B9C-194C-9E7F-586E628683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D4A093E-3F3E-B24F-BEEB-592DD368CD0B}"/>
    <w:embedBold r:id="rId4" w:fontKey="{18A60DC6-CA9C-CF40-BD3F-C9EDD78698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3D2A08-78CD-7644-B6D0-4E204A6E3C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A7BEDB0-FB15-4541-8E34-5FEE28F8E2B1}"/>
    <w:embedBold r:id="rId7" w:fontKey="{1D3EA661-F9AF-D14E-8DCF-3DB87CD3681E}"/>
    <w:embedItalic r:id="rId8" w:fontKey="{36B0961F-819A-B04C-85D3-A4B888842DD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B91AFDC-440C-0647-8B10-0E30119738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64780" w14:textId="77777777" w:rsidR="00383791" w:rsidRDefault="00383791">
      <w:r>
        <w:separator/>
      </w:r>
    </w:p>
  </w:footnote>
  <w:footnote w:type="continuationSeparator" w:id="0">
    <w:p w14:paraId="11BA2201" w14:textId="77777777" w:rsidR="00383791" w:rsidRDefault="00383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75973" w14:textId="77777777" w:rsidR="00AA1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eorgia" w:eastAsia="Georgia" w:hAnsi="Georgia" w:cs="Georgia"/>
        <w:b/>
        <w:color w:val="000000"/>
        <w:sz w:val="28"/>
        <w:szCs w:val="28"/>
      </w:rPr>
    </w:pPr>
    <w:r>
      <w:rPr>
        <w:rFonts w:ascii="Georgia" w:eastAsia="Georgia" w:hAnsi="Georgia" w:cs="Georgia"/>
        <w:b/>
        <w:color w:val="000000"/>
        <w:sz w:val="28"/>
        <w:szCs w:val="28"/>
      </w:rPr>
      <w:t>Wyoming Public Schools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35262E" wp14:editId="53068CEC">
          <wp:simplePos x="0" y="0"/>
          <wp:positionH relativeFrom="column">
            <wp:posOffset>-120997</wp:posOffset>
          </wp:positionH>
          <wp:positionV relativeFrom="paragraph">
            <wp:posOffset>-465116</wp:posOffset>
          </wp:positionV>
          <wp:extent cx="875411" cy="1132885"/>
          <wp:effectExtent l="0" t="0" r="0" b="0"/>
          <wp:wrapNone/>
          <wp:docPr id="2" name="image1.png" descr="Logo,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5411" cy="1132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8F5AF4" w14:textId="77777777" w:rsidR="00AA1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eorgia" w:eastAsia="Georgia" w:hAnsi="Georgia" w:cs="Georgia"/>
        <w:b/>
        <w:color w:val="000000"/>
        <w:sz w:val="28"/>
        <w:szCs w:val="28"/>
      </w:rPr>
    </w:pPr>
    <w:r>
      <w:rPr>
        <w:rFonts w:ascii="Georgia" w:eastAsia="Georgia" w:hAnsi="Georgia" w:cs="Georgia"/>
        <w:b/>
        <w:color w:val="000000"/>
        <w:sz w:val="28"/>
        <w:szCs w:val="28"/>
      </w:rPr>
      <w:t>Board of Education Candidate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D3E0C"/>
    <w:multiLevelType w:val="multilevel"/>
    <w:tmpl w:val="476EA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84733"/>
    <w:multiLevelType w:val="multilevel"/>
    <w:tmpl w:val="87009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8021982">
    <w:abstractNumId w:val="0"/>
  </w:num>
  <w:num w:numId="2" w16cid:durableId="1272786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0B"/>
    <w:rsid w:val="00383791"/>
    <w:rsid w:val="00506348"/>
    <w:rsid w:val="00AA170B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501209"/>
  <w15:docId w15:val="{A25F925E-002A-5447-A870-D0D9C9159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93A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AED"/>
  </w:style>
  <w:style w:type="paragraph" w:styleId="Footer">
    <w:name w:val="footer"/>
    <w:basedOn w:val="Normal"/>
    <w:link w:val="FooterChar"/>
    <w:uiPriority w:val="99"/>
    <w:unhideWhenUsed/>
    <w:rsid w:val="00A93A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AED"/>
  </w:style>
  <w:style w:type="paragraph" w:styleId="ListParagraph">
    <w:name w:val="List Paragraph"/>
    <w:basedOn w:val="Normal"/>
    <w:uiPriority w:val="34"/>
    <w:qFormat/>
    <w:rsid w:val="00BF59A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bxTnEqrk1rexJses7JYJTQYDg==">CgMxLjA4AHIhMVpyT1JVdGlXS0tfeGdFSmdXZmd4Y2ZUa0ZMMVlkb0wx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 Cook</dc:creator>
  <cp:lastModifiedBy>jim nora</cp:lastModifiedBy>
  <cp:revision>3</cp:revision>
  <cp:lastPrinted>2025-11-11T18:15:00Z</cp:lastPrinted>
  <dcterms:created xsi:type="dcterms:W3CDTF">2025-11-11T18:15:00Z</dcterms:created>
  <dcterms:modified xsi:type="dcterms:W3CDTF">2025-11-11T18:16:00Z</dcterms:modified>
</cp:coreProperties>
</file>